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A2" w:rsidRDefault="0055569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 w:rsidR="007326A2" w:rsidRPr="004E0545" w:rsidRDefault="00555694" w:rsidP="004E0545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  <w:shd w:val="clear" w:color="auto" w:fill="FFFFFF"/>
        </w:rPr>
        <w:t>（201</w:t>
      </w:r>
      <w:r w:rsidR="006D30C8">
        <w:rPr>
          <w:rFonts w:ascii="宋体" w:eastAsia="宋体" w:hAnsi="宋体" w:cs="宋体" w:hint="eastAsia"/>
          <w:color w:val="333333"/>
          <w:sz w:val="22"/>
          <w:szCs w:val="22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333333"/>
          <w:sz w:val="22"/>
          <w:szCs w:val="22"/>
          <w:shd w:val="clear" w:color="auto" w:fill="FFFFFF"/>
        </w:rPr>
        <w:t>年度）</w:t>
      </w:r>
    </w:p>
    <w:p w:rsidR="007326A2" w:rsidRDefault="00555694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填报单位：</w:t>
      </w:r>
      <w:r w:rsidR="002B714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宝鸡市国土资源局</w:t>
      </w:r>
    </w:p>
    <w:tbl>
      <w:tblPr>
        <w:tblW w:w="9075" w:type="dxa"/>
        <w:jc w:val="center"/>
        <w:tblInd w:w="-2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230"/>
        <w:gridCol w:w="377"/>
        <w:gridCol w:w="1934"/>
      </w:tblGrid>
      <w:tr w:rsidR="007326A2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2B714D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宝鸡市国土资源局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810B7D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10B7D">
              <w:rPr>
                <w:rFonts w:ascii="Calibri" w:hAnsi="Calibri" w:cs="Calibri"/>
                <w:sz w:val="20"/>
                <w:szCs w:val="20"/>
              </w:rPr>
              <w:t>http://www.bjgt.gov.cn/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810B7D">
              <w:rPr>
                <w:rFonts w:ascii="Calibri" w:hAnsi="Calibri" w:cs="Calibri"/>
                <w:sz w:val="20"/>
                <w:szCs w:val="20"/>
              </w:rPr>
              <w:t>宝鸡市国土资源局</w:t>
            </w:r>
          </w:p>
        </w:tc>
      </w:tr>
      <w:tr w:rsidR="007326A2" w:rsidTr="005C7A2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C7A2E" w:rsidP="005C7A2E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□政府门户网站　　■</w:t>
            </w:r>
            <w:r w:rsidR="00555694">
              <w:rPr>
                <w:rFonts w:ascii="宋体" w:eastAsia="宋体" w:hAnsi="宋体" w:cs="宋体" w:hint="eastAsia"/>
                <w:sz w:val="20"/>
                <w:szCs w:val="20"/>
              </w:rPr>
              <w:t>部门网站　　　□专项网站</w:t>
            </w:r>
          </w:p>
        </w:tc>
      </w:tr>
      <w:tr w:rsidR="007326A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bookmarkStart w:id="0" w:name="_GoBack"/>
            <w:bookmarkEnd w:id="0"/>
            <w:r w:rsidR="00810B7D">
              <w:rPr>
                <w:rFonts w:hint="eastAsia"/>
                <w:color w:val="000000"/>
                <w:sz w:val="18"/>
                <w:szCs w:val="18"/>
              </w:rPr>
              <w:t>6103000047</w:t>
            </w:r>
          </w:p>
        </w:tc>
      </w:tr>
      <w:tr w:rsidR="007326A2" w:rsidTr="00D6731D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hyperlink r:id="rId8" w:history="1">
              <w:r w:rsidR="00810B7D">
                <w:rPr>
                  <w:rStyle w:val="a6"/>
                  <w:rFonts w:hint="eastAsia"/>
                  <w:color w:val="000000"/>
                  <w:sz w:val="18"/>
                  <w:szCs w:val="18"/>
                </w:rPr>
                <w:t>陕</w:t>
              </w:r>
              <w:r w:rsidR="00810B7D">
                <w:rPr>
                  <w:rStyle w:val="a6"/>
                  <w:rFonts w:hint="eastAsia"/>
                  <w:color w:val="000000"/>
                  <w:sz w:val="18"/>
                  <w:szCs w:val="18"/>
                </w:rPr>
                <w:t>ICP</w:t>
              </w:r>
              <w:r w:rsidR="00810B7D">
                <w:rPr>
                  <w:rStyle w:val="a6"/>
                  <w:rFonts w:hint="eastAsia"/>
                  <w:color w:val="000000"/>
                  <w:sz w:val="18"/>
                  <w:szCs w:val="18"/>
                </w:rPr>
                <w:t>备</w:t>
              </w:r>
              <w:r w:rsidR="00810B7D">
                <w:rPr>
                  <w:rStyle w:val="a6"/>
                  <w:rFonts w:hint="eastAsia"/>
                  <w:color w:val="000000"/>
                  <w:sz w:val="18"/>
                  <w:szCs w:val="18"/>
                </w:rPr>
                <w:t>06000126</w:t>
              </w:r>
              <w:r w:rsidR="00810B7D">
                <w:rPr>
                  <w:rStyle w:val="a6"/>
                  <w:rFonts w:hint="eastAsia"/>
                  <w:color w:val="000000"/>
                  <w:sz w:val="18"/>
                  <w:szCs w:val="18"/>
                </w:rPr>
                <w:t>号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公安机关备案号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731D" w:rsidRPr="00D6731D" w:rsidRDefault="00555694" w:rsidP="00D6731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6731D">
              <w:rPr>
                <w:rFonts w:ascii="宋体" w:eastAsia="宋体" w:hAnsi="宋体" w:cs="宋体"/>
                <w:sz w:val="20"/>
                <w:szCs w:val="20"/>
              </w:rPr>
              <w:t> </w:t>
            </w:r>
            <w:r w:rsidR="00D6731D" w:rsidRPr="00D6731D">
              <w:rPr>
                <w:rFonts w:ascii="宋体" w:eastAsia="宋体" w:hAnsi="宋体" w:cs="宋体"/>
                <w:sz w:val="20"/>
                <w:szCs w:val="20"/>
              </w:rPr>
              <w:fldChar w:fldCharType="begin"/>
            </w:r>
            <w:r w:rsidR="00D6731D" w:rsidRPr="00D6731D">
              <w:rPr>
                <w:rFonts w:ascii="宋体" w:eastAsia="宋体" w:hAnsi="宋体" w:cs="宋体"/>
                <w:sz w:val="20"/>
                <w:szCs w:val="20"/>
              </w:rPr>
              <w:instrText xml:space="preserve"> HYPERLINK "http://www.beian.gov.cn/portal/registerSystemInfo?recordcode=61030302000234" \t "_blank" </w:instrText>
            </w:r>
            <w:r w:rsidR="00D6731D" w:rsidRPr="00D6731D">
              <w:rPr>
                <w:rFonts w:ascii="宋体" w:eastAsia="宋体" w:hAnsi="宋体" w:cs="宋体"/>
                <w:sz w:val="20"/>
                <w:szCs w:val="20"/>
              </w:rPr>
              <w:fldChar w:fldCharType="separate"/>
            </w:r>
          </w:p>
          <w:p w:rsidR="00D6731D" w:rsidRPr="00D6731D" w:rsidRDefault="00D6731D" w:rsidP="00D6731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D6731D">
              <w:rPr>
                <w:rFonts w:ascii="宋体" w:eastAsia="宋体" w:hAnsi="宋体" w:cs="宋体" w:hint="eastAsia"/>
                <w:sz w:val="20"/>
                <w:szCs w:val="20"/>
              </w:rPr>
              <w:t>陕公网安备 61030302000234号</w:t>
            </w:r>
          </w:p>
          <w:p w:rsidR="007326A2" w:rsidRPr="00D6731D" w:rsidRDefault="00D6731D" w:rsidP="00D6731D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6731D">
              <w:rPr>
                <w:rFonts w:ascii="宋体" w:eastAsia="宋体" w:hAnsi="宋体" w:cs="宋体"/>
                <w:sz w:val="20"/>
                <w:szCs w:val="20"/>
              </w:rPr>
              <w:fldChar w:fldCharType="end"/>
            </w:r>
          </w:p>
        </w:tc>
      </w:tr>
      <w:tr w:rsidR="007326A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173792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35276</w:t>
            </w:r>
          </w:p>
        </w:tc>
      </w:tr>
      <w:tr w:rsidR="007326A2" w:rsidTr="004E0545">
        <w:trPr>
          <w:trHeight w:val="464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网站总访问量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173792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83275</w:t>
            </w:r>
          </w:p>
        </w:tc>
      </w:tr>
      <w:tr w:rsidR="007326A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B8448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615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A279D5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A279D5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600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A279D5">
              <w:rPr>
                <w:rFonts w:ascii="Calibri" w:hAnsi="Calibri" w:cs="Calibri" w:hint="eastAsia"/>
                <w:sz w:val="20"/>
                <w:szCs w:val="20"/>
              </w:rPr>
              <w:t>10</w:t>
            </w:r>
          </w:p>
        </w:tc>
      </w:tr>
      <w:tr w:rsidR="007326A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专栏专题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A279D5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60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A279D5">
              <w:rPr>
                <w:rFonts w:ascii="Calibri" w:hAnsi="Calibri" w:cs="Calibri" w:hint="eastAsia"/>
                <w:sz w:val="20"/>
                <w:szCs w:val="20"/>
              </w:rPr>
              <w:t>3</w:t>
            </w:r>
          </w:p>
        </w:tc>
      </w:tr>
      <w:tr w:rsidR="007326A2">
        <w:trPr>
          <w:trHeight w:val="300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1E0967">
              <w:rPr>
                <w:rFonts w:ascii="Calibri" w:hAnsi="Calibri" w:cs="Calibri" w:hint="eastAsia"/>
                <w:sz w:val="20"/>
                <w:szCs w:val="20"/>
              </w:rPr>
              <w:t>2</w:t>
            </w:r>
          </w:p>
        </w:tc>
      </w:tr>
      <w:tr w:rsidR="007326A2">
        <w:trPr>
          <w:trHeight w:val="13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解读材料数量（单位：条）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1E096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 xml:space="preserve"> 2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trHeight w:val="324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解读产品数量（单位：个）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CA326F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trHeight w:val="228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媒体评论文章数量（单位：篇）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CA326F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回应公众关注热点或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C068F8">
              <w:rPr>
                <w:rFonts w:ascii="Calibri" w:hAnsi="Calibri" w:cs="Calibri" w:hint="eastAsia"/>
                <w:sz w:val="20"/>
                <w:szCs w:val="20"/>
              </w:rPr>
              <w:t>110</w:t>
            </w:r>
          </w:p>
        </w:tc>
      </w:tr>
      <w:tr w:rsidR="007326A2" w:rsidTr="005C7A2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5C7A2E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067B9D" w:rsidP="005C7A2E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■</w:t>
            </w:r>
            <w:r w:rsidR="00555694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注册用户数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D843E2" w:rsidP="003174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政务服务事项数量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D843E2" w:rsidP="003174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49</w:t>
            </w:r>
          </w:p>
        </w:tc>
      </w:tr>
      <w:tr w:rsidR="007326A2">
        <w:trPr>
          <w:trHeight w:val="456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945A4D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办件量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805E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 xml:space="preserve"> 0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trHeight w:val="90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5805EF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067B9D" w:rsidP="00067B9D">
            <w:pPr>
              <w:pStyle w:val="a3"/>
              <w:widowControl/>
              <w:spacing w:beforeAutospacing="0" w:afterAutospacing="0"/>
              <w:ind w:left="42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■</w:t>
            </w:r>
            <w:r w:rsidR="00555694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收到留言数量（单位：条）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613A1">
              <w:rPr>
                <w:rFonts w:ascii="Calibri" w:hAnsi="Calibri" w:cs="Calibri" w:hint="eastAsia"/>
                <w:sz w:val="20"/>
                <w:szCs w:val="20"/>
              </w:rPr>
              <w:t>110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办结留言数量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613A1">
              <w:rPr>
                <w:rFonts w:ascii="Calibri" w:hAnsi="Calibri" w:cs="Calibri" w:hint="eastAsia"/>
                <w:sz w:val="20"/>
                <w:szCs w:val="20"/>
              </w:rPr>
              <w:t>110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平均办理时间（单位：天）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9613A1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公开答复数量（单位：条）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9613A1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110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征集调查期数（单位：期）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收到意见数量（单位：条）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945A4D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公布调查结果期数（单位：期）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访谈期数（单位：期）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4205A5">
              <w:rPr>
                <w:rFonts w:ascii="Calibri" w:hAnsi="Calibri" w:cs="Calibri" w:hint="eastAsia"/>
                <w:sz w:val="20"/>
                <w:szCs w:val="20"/>
              </w:rPr>
              <w:t>1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4E0545">
            <w:pPr>
              <w:pStyle w:val="a3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网民留言数量（单位：条）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4205A5">
              <w:rPr>
                <w:rFonts w:ascii="Calibri" w:hAnsi="Calibri" w:cs="Calibri" w:hint="eastAsia"/>
                <w:sz w:val="20"/>
                <w:szCs w:val="20"/>
              </w:rPr>
              <w:t>110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答复网民提问数量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4205A5">
              <w:rPr>
                <w:rFonts w:ascii="Calibri" w:hAnsi="Calibri" w:cs="Calibri" w:hint="eastAsia"/>
                <w:sz w:val="20"/>
                <w:szCs w:val="20"/>
              </w:rPr>
              <w:t>110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067B9D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□是　　　■</w:t>
            </w:r>
            <w:r w:rsidR="00555694"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7326A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安全检测评估次数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805EF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52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发现问题数量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问题整改数量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 w:rsidTr="005C7A2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5C7A2E">
            <w:pPr>
              <w:pStyle w:val="a3"/>
              <w:widowControl/>
              <w:numPr>
                <w:ilvl w:val="0"/>
                <w:numId w:val="2"/>
              </w:numPr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326A2" w:rsidTr="005C7A2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5C7A2E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326A2" w:rsidTr="005C7A2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5C7A2E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326A2" w:rsidTr="005C7A2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 w:rsidP="005C7A2E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326A2" w:rsidTr="003B45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微博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3B45A2">
              <w:rPr>
                <w:rFonts w:ascii="Calibri" w:hAnsi="Calibri" w:cs="Calibri"/>
                <w:sz w:val="20"/>
                <w:szCs w:val="20"/>
              </w:rPr>
              <w:t>宝鸡国土</w:t>
            </w:r>
            <w:r w:rsidR="00CF489F">
              <w:rPr>
                <w:rFonts w:ascii="Calibri" w:hAnsi="Calibri" w:cs="Calibri"/>
                <w:sz w:val="20"/>
                <w:szCs w:val="20"/>
              </w:rPr>
              <w:t>腾讯微博</w:t>
            </w:r>
          </w:p>
        </w:tc>
      </w:tr>
      <w:tr w:rsidR="007326A2" w:rsidTr="003B45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4205A5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197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 w:rsidTr="003B45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关注量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4205A5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52</w:t>
            </w:r>
            <w:r w:rsidR="0055569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 w:rsidTr="003B45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微信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 w:rsidTr="003B45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 w:rsidTr="003B45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订阅数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945A4D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7326A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7326A2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326A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555694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6A2" w:rsidRDefault="00C17ADF">
            <w:pPr>
              <w:pStyle w:val="a3"/>
              <w:widowControl/>
              <w:spacing w:beforeAutospacing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■</w:t>
            </w:r>
            <w:r w:rsidR="00555694">
              <w:rPr>
                <w:rFonts w:ascii="宋体" w:eastAsia="宋体" w:hAnsi="宋体" w:cs="宋体" w:hint="eastAsia"/>
                <w:sz w:val="20"/>
                <w:szCs w:val="20"/>
              </w:rPr>
              <w:t>搜索即服务　　　□多语言版本　　　□无障碍浏览　　　□千人千网</w:t>
            </w:r>
          </w:p>
          <w:p w:rsidR="007326A2" w:rsidRDefault="00555694">
            <w:pPr>
              <w:pStyle w:val="a3"/>
              <w:widowControl/>
              <w:spacing w:beforeAutospacing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 w:rsidR="007326A2" w:rsidRDefault="007326A2"/>
    <w:p w:rsidR="007326A2" w:rsidRDefault="0055569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单位负责人：</w:t>
      </w:r>
      <w:r w:rsidR="00CF550D">
        <w:rPr>
          <w:rFonts w:hint="eastAsia"/>
          <w:sz w:val="28"/>
          <w:szCs w:val="36"/>
        </w:rPr>
        <w:t>赵磊</w:t>
      </w:r>
      <w:r w:rsidR="00CF550D">
        <w:rPr>
          <w:rFonts w:hint="eastAsia"/>
          <w:sz w:val="28"/>
          <w:szCs w:val="36"/>
        </w:rPr>
        <w:t xml:space="preserve">      </w:t>
      </w:r>
      <w:r w:rsidR="004E0545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审核人：</w:t>
      </w:r>
      <w:r w:rsidR="00CF550D">
        <w:rPr>
          <w:rFonts w:hint="eastAsia"/>
          <w:sz w:val="28"/>
          <w:szCs w:val="36"/>
        </w:rPr>
        <w:t>田录强</w:t>
      </w:r>
      <w:r w:rsidR="00CF550D">
        <w:rPr>
          <w:rFonts w:hint="eastAsia"/>
          <w:sz w:val="28"/>
          <w:szCs w:val="36"/>
        </w:rPr>
        <w:t xml:space="preserve">    </w:t>
      </w:r>
      <w:r w:rsidR="004E0545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填报人：</w:t>
      </w:r>
      <w:r>
        <w:rPr>
          <w:rFonts w:hint="eastAsia"/>
          <w:sz w:val="28"/>
          <w:szCs w:val="36"/>
        </w:rPr>
        <w:t xml:space="preserve"> </w:t>
      </w:r>
      <w:r w:rsidR="00CF550D">
        <w:rPr>
          <w:rFonts w:hint="eastAsia"/>
          <w:sz w:val="28"/>
          <w:szCs w:val="36"/>
        </w:rPr>
        <w:t>孔祥春</w:t>
      </w:r>
    </w:p>
    <w:p w:rsidR="007326A2" w:rsidRDefault="00555694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联系电话：</w:t>
      </w:r>
      <w:r w:rsidR="001756F2">
        <w:rPr>
          <w:rFonts w:hint="eastAsia"/>
          <w:sz w:val="28"/>
          <w:szCs w:val="36"/>
        </w:rPr>
        <w:t>0917-</w:t>
      </w:r>
      <w:r w:rsidR="00CF550D">
        <w:rPr>
          <w:rFonts w:hint="eastAsia"/>
          <w:sz w:val="28"/>
          <w:szCs w:val="36"/>
        </w:rPr>
        <w:t xml:space="preserve">3261055     </w:t>
      </w:r>
      <w:r>
        <w:rPr>
          <w:rFonts w:hint="eastAsia"/>
          <w:sz w:val="28"/>
          <w:szCs w:val="36"/>
        </w:rPr>
        <w:t>填报日期：</w:t>
      </w:r>
      <w:r w:rsidR="00CF550D">
        <w:rPr>
          <w:rFonts w:hint="eastAsia"/>
          <w:sz w:val="28"/>
          <w:szCs w:val="36"/>
        </w:rPr>
        <w:t>2018</w:t>
      </w:r>
      <w:r w:rsidR="00CF550D">
        <w:rPr>
          <w:rFonts w:hint="eastAsia"/>
          <w:sz w:val="28"/>
          <w:szCs w:val="36"/>
        </w:rPr>
        <w:t>年</w:t>
      </w:r>
      <w:r w:rsidR="00CF550D">
        <w:rPr>
          <w:rFonts w:hint="eastAsia"/>
          <w:sz w:val="28"/>
          <w:szCs w:val="36"/>
        </w:rPr>
        <w:t>1</w:t>
      </w:r>
      <w:r w:rsidR="00CF550D">
        <w:rPr>
          <w:rFonts w:hint="eastAsia"/>
          <w:sz w:val="28"/>
          <w:szCs w:val="36"/>
        </w:rPr>
        <w:t>月</w:t>
      </w:r>
      <w:r w:rsidR="00CF550D">
        <w:rPr>
          <w:rFonts w:hint="eastAsia"/>
          <w:sz w:val="28"/>
          <w:szCs w:val="36"/>
        </w:rPr>
        <w:t>23</w:t>
      </w:r>
      <w:r w:rsidR="00CF550D">
        <w:rPr>
          <w:rFonts w:hint="eastAsia"/>
          <w:sz w:val="28"/>
          <w:szCs w:val="36"/>
        </w:rPr>
        <w:t>日</w:t>
      </w:r>
    </w:p>
    <w:sectPr w:rsidR="007326A2" w:rsidSect="0073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83" w:rsidRDefault="00764983" w:rsidP="004E0545">
      <w:r>
        <w:separator/>
      </w:r>
    </w:p>
  </w:endnote>
  <w:endnote w:type="continuationSeparator" w:id="1">
    <w:p w:rsidR="00764983" w:rsidRDefault="00764983" w:rsidP="004E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83" w:rsidRDefault="00764983" w:rsidP="004E0545">
      <w:r>
        <w:separator/>
      </w:r>
    </w:p>
  </w:footnote>
  <w:footnote w:type="continuationSeparator" w:id="1">
    <w:p w:rsidR="00764983" w:rsidRDefault="00764983" w:rsidP="004E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DF8"/>
    <w:multiLevelType w:val="hybridMultilevel"/>
    <w:tmpl w:val="2AD4572C"/>
    <w:lvl w:ilvl="0" w:tplc="04090003">
      <w:start w:val="1"/>
      <w:numFmt w:val="bullet"/>
      <w:lvlText w:val=""/>
      <w:lvlJc w:val="left"/>
      <w:pPr>
        <w:ind w:left="14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3" w:hanging="420"/>
      </w:pPr>
      <w:rPr>
        <w:rFonts w:ascii="Wingdings" w:hAnsi="Wingdings" w:hint="default"/>
      </w:rPr>
    </w:lvl>
  </w:abstractNum>
  <w:abstractNum w:abstractNumId="1">
    <w:nsid w:val="02287A38"/>
    <w:multiLevelType w:val="hybridMultilevel"/>
    <w:tmpl w:val="DBB2B9F0"/>
    <w:lvl w:ilvl="0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2">
    <w:nsid w:val="04724510"/>
    <w:multiLevelType w:val="hybridMultilevel"/>
    <w:tmpl w:val="8372449C"/>
    <w:lvl w:ilvl="0" w:tplc="04090003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3">
    <w:nsid w:val="0D6F149B"/>
    <w:multiLevelType w:val="hybridMultilevel"/>
    <w:tmpl w:val="26025F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0A2E05"/>
    <w:multiLevelType w:val="hybridMultilevel"/>
    <w:tmpl w:val="87F0ACAC"/>
    <w:lvl w:ilvl="0" w:tplc="04090003">
      <w:start w:val="1"/>
      <w:numFmt w:val="bullet"/>
      <w:lvlText w:val=""/>
      <w:lvlJc w:val="left"/>
      <w:pPr>
        <w:ind w:left="31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5">
    <w:nsid w:val="531F0ECF"/>
    <w:multiLevelType w:val="hybridMultilevel"/>
    <w:tmpl w:val="867605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4C7CAA"/>
    <w:multiLevelType w:val="hybridMultilevel"/>
    <w:tmpl w:val="A5949E68"/>
    <w:lvl w:ilvl="0" w:tplc="04090003">
      <w:start w:val="1"/>
      <w:numFmt w:val="bullet"/>
      <w:lvlText w:val=""/>
      <w:lvlJc w:val="left"/>
      <w:pPr>
        <w:ind w:left="28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9F302A"/>
    <w:rsid w:val="00067B9D"/>
    <w:rsid w:val="00107630"/>
    <w:rsid w:val="00173792"/>
    <w:rsid w:val="001756F2"/>
    <w:rsid w:val="001E0967"/>
    <w:rsid w:val="002A0673"/>
    <w:rsid w:val="002B714D"/>
    <w:rsid w:val="00317400"/>
    <w:rsid w:val="00381064"/>
    <w:rsid w:val="003B45A2"/>
    <w:rsid w:val="00415BF0"/>
    <w:rsid w:val="004205A5"/>
    <w:rsid w:val="004E0545"/>
    <w:rsid w:val="00555694"/>
    <w:rsid w:val="005805EF"/>
    <w:rsid w:val="005C7A2E"/>
    <w:rsid w:val="006D30C8"/>
    <w:rsid w:val="007326A2"/>
    <w:rsid w:val="00764983"/>
    <w:rsid w:val="007E2D58"/>
    <w:rsid w:val="008023CB"/>
    <w:rsid w:val="00810B7D"/>
    <w:rsid w:val="00945A4D"/>
    <w:rsid w:val="009613A1"/>
    <w:rsid w:val="009D6658"/>
    <w:rsid w:val="00A279D5"/>
    <w:rsid w:val="00A47556"/>
    <w:rsid w:val="00A55444"/>
    <w:rsid w:val="00B84489"/>
    <w:rsid w:val="00C068F8"/>
    <w:rsid w:val="00C17ADF"/>
    <w:rsid w:val="00CA229E"/>
    <w:rsid w:val="00CA326F"/>
    <w:rsid w:val="00CF489F"/>
    <w:rsid w:val="00CF550D"/>
    <w:rsid w:val="00D6731D"/>
    <w:rsid w:val="00D843E2"/>
    <w:rsid w:val="00EB2F24"/>
    <w:rsid w:val="2C7E604B"/>
    <w:rsid w:val="2C883C27"/>
    <w:rsid w:val="316F3519"/>
    <w:rsid w:val="3F992D65"/>
    <w:rsid w:val="539F302A"/>
    <w:rsid w:val="575C48B7"/>
    <w:rsid w:val="5DD2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6A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E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05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E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054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10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tbeian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昊sunshine</dc:creator>
  <cp:lastModifiedBy>niu</cp:lastModifiedBy>
  <cp:revision>24</cp:revision>
  <dcterms:created xsi:type="dcterms:W3CDTF">2018-01-22T07:32:00Z</dcterms:created>
  <dcterms:modified xsi:type="dcterms:W3CDTF">2018-01-26T09:16:00Z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