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1A3A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2026年宝鸡市新能源城市公交及动力电池申请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补贴受理点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482"/>
        <w:gridCol w:w="5190"/>
        <w:gridCol w:w="2876"/>
        <w:gridCol w:w="1258"/>
      </w:tblGrid>
      <w:tr w14:paraId="1124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8" w:type="dxa"/>
            <w:vAlign w:val="center"/>
          </w:tcPr>
          <w:p w14:paraId="22062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县（区）</w:t>
            </w:r>
          </w:p>
        </w:tc>
        <w:tc>
          <w:tcPr>
            <w:tcW w:w="3482" w:type="dxa"/>
            <w:vAlign w:val="center"/>
          </w:tcPr>
          <w:p w14:paraId="7E43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受理点</w:t>
            </w:r>
          </w:p>
        </w:tc>
        <w:tc>
          <w:tcPr>
            <w:tcW w:w="5190" w:type="dxa"/>
            <w:vAlign w:val="center"/>
          </w:tcPr>
          <w:p w14:paraId="132E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2876" w:type="dxa"/>
            <w:vAlign w:val="center"/>
          </w:tcPr>
          <w:p w14:paraId="42E7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1258" w:type="dxa"/>
            <w:vAlign w:val="center"/>
          </w:tcPr>
          <w:p w14:paraId="2A8A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F17F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517F1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 w:colFirst="0" w:colLast="3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金台区</w:t>
            </w:r>
          </w:p>
        </w:tc>
        <w:tc>
          <w:tcPr>
            <w:tcW w:w="3482" w:type="dxa"/>
            <w:vMerge w:val="restart"/>
            <w:vAlign w:val="center"/>
          </w:tcPr>
          <w:p w14:paraId="02F2C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宝鸡市道路运输服务中心</w:t>
            </w:r>
          </w:p>
        </w:tc>
        <w:tc>
          <w:tcPr>
            <w:tcW w:w="5190" w:type="dxa"/>
            <w:vMerge w:val="restart"/>
            <w:vAlign w:val="center"/>
          </w:tcPr>
          <w:p w14:paraId="23AF3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宝鸡市渭滨区火炬路东段12号</w:t>
            </w:r>
          </w:p>
        </w:tc>
        <w:tc>
          <w:tcPr>
            <w:tcW w:w="2876" w:type="dxa"/>
            <w:vMerge w:val="restart"/>
            <w:vAlign w:val="center"/>
          </w:tcPr>
          <w:p w14:paraId="69F96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刘浩</w:t>
            </w:r>
          </w:p>
          <w:p w14:paraId="00EE7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0917-3305338</w:t>
            </w:r>
          </w:p>
        </w:tc>
        <w:tc>
          <w:tcPr>
            <w:tcW w:w="1258" w:type="dxa"/>
            <w:vAlign w:val="center"/>
          </w:tcPr>
          <w:p w14:paraId="0E8AD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17B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199CE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渭滨区</w:t>
            </w:r>
          </w:p>
        </w:tc>
        <w:tc>
          <w:tcPr>
            <w:tcW w:w="3482" w:type="dxa"/>
            <w:vMerge w:val="continue"/>
            <w:vAlign w:val="center"/>
          </w:tcPr>
          <w:p w14:paraId="1E558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5190" w:type="dxa"/>
            <w:vMerge w:val="continue"/>
            <w:vAlign w:val="center"/>
          </w:tcPr>
          <w:p w14:paraId="5F1E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876" w:type="dxa"/>
            <w:vMerge w:val="continue"/>
            <w:vAlign w:val="center"/>
          </w:tcPr>
          <w:p w14:paraId="72F5E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58" w:type="dxa"/>
            <w:vAlign w:val="center"/>
          </w:tcPr>
          <w:p w14:paraId="25D45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D3A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2F0FF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高新区</w:t>
            </w:r>
          </w:p>
        </w:tc>
        <w:tc>
          <w:tcPr>
            <w:tcW w:w="3482" w:type="dxa"/>
            <w:vMerge w:val="continue"/>
            <w:vAlign w:val="center"/>
          </w:tcPr>
          <w:p w14:paraId="42A14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5190" w:type="dxa"/>
            <w:vMerge w:val="continue"/>
            <w:vAlign w:val="center"/>
          </w:tcPr>
          <w:p w14:paraId="262B3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876" w:type="dxa"/>
            <w:vMerge w:val="continue"/>
            <w:vAlign w:val="center"/>
          </w:tcPr>
          <w:p w14:paraId="75581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58" w:type="dxa"/>
            <w:vAlign w:val="center"/>
          </w:tcPr>
          <w:p w14:paraId="0668E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AE1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2A12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陈仓区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5EDD8E0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陈仓区交通运输局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4843B29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陈仓区集中安置楼一号楼三楼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243A9D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杨洁</w:t>
            </w:r>
          </w:p>
          <w:p w14:paraId="7B0ED72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0917-6224434</w:t>
            </w:r>
          </w:p>
        </w:tc>
        <w:tc>
          <w:tcPr>
            <w:tcW w:w="1258" w:type="dxa"/>
            <w:vAlign w:val="center"/>
          </w:tcPr>
          <w:p w14:paraId="323BA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033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4E9C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凤翔区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7F752A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市凤翔区道路运输服务中心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63DD9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凤翔区南环路018号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2E0EA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史德平</w:t>
            </w:r>
          </w:p>
          <w:p w14:paraId="4A533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0917-7282069</w:t>
            </w:r>
          </w:p>
        </w:tc>
        <w:tc>
          <w:tcPr>
            <w:tcW w:w="1258" w:type="dxa"/>
            <w:vAlign w:val="center"/>
          </w:tcPr>
          <w:p w14:paraId="53844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0D1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7EA4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千阳县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0A57B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千阳县道路运输服务中心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3A985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千阳县宝平路63号（千阳县道路运输服务中心业务股）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7C4352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蒲勇</w:t>
            </w:r>
          </w:p>
          <w:p w14:paraId="5CC8C2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0917-4243068</w:t>
            </w:r>
          </w:p>
        </w:tc>
        <w:tc>
          <w:tcPr>
            <w:tcW w:w="1258" w:type="dxa"/>
            <w:vAlign w:val="center"/>
          </w:tcPr>
          <w:p w14:paraId="7E1D2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6AA0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64D2B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麟游县</w:t>
            </w:r>
          </w:p>
        </w:tc>
        <w:tc>
          <w:tcPr>
            <w:tcW w:w="3482" w:type="dxa"/>
            <w:vAlign w:val="center"/>
          </w:tcPr>
          <w:p w14:paraId="2D11A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麟游县道路运输服务中心</w:t>
            </w:r>
          </w:p>
        </w:tc>
        <w:tc>
          <w:tcPr>
            <w:tcW w:w="5190" w:type="dxa"/>
            <w:vAlign w:val="center"/>
          </w:tcPr>
          <w:p w14:paraId="4ACFC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麟游县九成宫镇杜阳路35号</w:t>
            </w:r>
          </w:p>
        </w:tc>
        <w:tc>
          <w:tcPr>
            <w:tcW w:w="2876" w:type="dxa"/>
            <w:vAlign w:val="center"/>
          </w:tcPr>
          <w:p w14:paraId="58FAB7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柏志伟</w:t>
            </w:r>
          </w:p>
          <w:p w14:paraId="4A4215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0917-7963548</w:t>
            </w:r>
          </w:p>
        </w:tc>
        <w:tc>
          <w:tcPr>
            <w:tcW w:w="1258" w:type="dxa"/>
            <w:vAlign w:val="center"/>
          </w:tcPr>
          <w:p w14:paraId="15763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03A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5A54C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陇县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7E021F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陇县道路运输服务中心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6500F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陇县城关镇宝平路3号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693EBD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徐乐</w:t>
            </w:r>
          </w:p>
          <w:p w14:paraId="03B0C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0917-4608873</w:t>
            </w:r>
          </w:p>
        </w:tc>
        <w:tc>
          <w:tcPr>
            <w:tcW w:w="1258" w:type="dxa"/>
            <w:vAlign w:val="center"/>
          </w:tcPr>
          <w:p w14:paraId="1F46B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3A6F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36AA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岐山县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7187016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岐山县道路运输服务中心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4EADDB6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岐山县朝阳路18号</w:t>
            </w:r>
          </w:p>
          <w:p w14:paraId="04BBD99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道路运输服务中心客运股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7076BEB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贺鹏飞</w:t>
            </w:r>
          </w:p>
          <w:p w14:paraId="538CBFF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0917-8218086</w:t>
            </w:r>
          </w:p>
        </w:tc>
        <w:tc>
          <w:tcPr>
            <w:tcW w:w="1258" w:type="dxa"/>
            <w:vAlign w:val="center"/>
          </w:tcPr>
          <w:p w14:paraId="066EA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0DF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06424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扶风县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F478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扶风县交通运输局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7D1E1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扶风县新区西二路（交通运输局二楼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204室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3210A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邓正飞</w:t>
            </w:r>
          </w:p>
          <w:p w14:paraId="7CF31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0917-5215536</w:t>
            </w:r>
          </w:p>
        </w:tc>
        <w:tc>
          <w:tcPr>
            <w:tcW w:w="1258" w:type="dxa"/>
            <w:vAlign w:val="center"/>
          </w:tcPr>
          <w:p w14:paraId="198CF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30B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5AF37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眉县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A9C6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眉县道路运输服务中心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53A5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眉县滨河新区滨河充电站二楼客货股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556B9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杨旭博</w:t>
            </w:r>
          </w:p>
          <w:p w14:paraId="45BB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0917-5542349</w:t>
            </w:r>
          </w:p>
        </w:tc>
        <w:tc>
          <w:tcPr>
            <w:tcW w:w="1258" w:type="dxa"/>
            <w:vAlign w:val="center"/>
          </w:tcPr>
          <w:p w14:paraId="49A38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23B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0F972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太白县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3934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太白县道路运输服务中心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2428C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太白县世纪大道12号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766A6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宋卫军</w:t>
            </w:r>
          </w:p>
          <w:p w14:paraId="5FBB4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0917-8067788</w:t>
            </w:r>
          </w:p>
        </w:tc>
        <w:tc>
          <w:tcPr>
            <w:tcW w:w="1258" w:type="dxa"/>
            <w:vAlign w:val="center"/>
          </w:tcPr>
          <w:p w14:paraId="5E0D6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CAD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8" w:type="dxa"/>
            <w:vAlign w:val="center"/>
          </w:tcPr>
          <w:p w14:paraId="519B9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凤县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F397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凤县政务服务中心运政服务分中心</w:t>
            </w:r>
          </w:p>
        </w:tc>
        <w:tc>
          <w:tcPr>
            <w:tcW w:w="5190" w:type="dxa"/>
            <w:shd w:val="clear" w:color="auto" w:fill="auto"/>
            <w:vAlign w:val="center"/>
          </w:tcPr>
          <w:p w14:paraId="5A43F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凤县双石铺镇天水路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84号（凤县道路运输服务中心）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7F201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肖亚娟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  <w:p w14:paraId="18331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0917-4762361</w:t>
            </w:r>
          </w:p>
        </w:tc>
        <w:tc>
          <w:tcPr>
            <w:tcW w:w="1258" w:type="dxa"/>
            <w:vAlign w:val="center"/>
          </w:tcPr>
          <w:p w14:paraId="5452E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bookmarkEnd w:id="0"/>
    </w:tbl>
    <w:p w14:paraId="0E06D8BE">
      <w:pP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  <w:t>注:具体受理地点、受理时间以各县区实际情况为准，若有变更由各县区自行对外公示。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14651"/>
    <w:rsid w:val="147A2E53"/>
    <w:rsid w:val="1E56644B"/>
    <w:rsid w:val="21425DB4"/>
    <w:rsid w:val="2DE41A95"/>
    <w:rsid w:val="4DF351C2"/>
    <w:rsid w:val="5F314651"/>
    <w:rsid w:val="76FCDA2E"/>
    <w:rsid w:val="EFDFB025"/>
    <w:rsid w:val="F6FF657C"/>
    <w:rsid w:val="FDDD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autoSpaceDE w:val="0"/>
      <w:autoSpaceDN w:val="0"/>
      <w:adjustRightInd w:val="0"/>
      <w:spacing w:after="120"/>
      <w:ind w:left="420" w:leftChars="200" w:firstLine="420" w:firstLineChars="20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2023-12-08T02:04:00Z</dcterms:created>
  <dc:creator>屈振宇</dc:creator>
  <cp:lastModifiedBy>WPS_1550743780</cp:lastModifiedBy>
  <dcterms:modified xsi:type="dcterms:W3CDTF">2026-06-26T09:20:20Z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98A01533A8F5294B1135326AE33DE2AF_43</vt:lpwstr>
  </property>
</Properties>
</file>