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70" w:right="0"/>
        <w:jc w:val="left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sz w:val="31"/>
          <w:szCs w:val="31"/>
          <w:shd w:val="clear" w:fill="FFFFFF"/>
        </w:rPr>
        <w:t> 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7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fill="FFFFFF"/>
        </w:rPr>
        <w:t>宝鸡市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fill="FFFFFF"/>
          <w:lang w:val="en-US" w:eastAsia="zh-CN"/>
        </w:rPr>
        <w:t>住房公积金管理中心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7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fill="FFFFFF"/>
        </w:rPr>
        <w:t>政府信息公开申请表</w:t>
      </w:r>
    </w:p>
    <w:tbl>
      <w:tblPr>
        <w:tblStyle w:val="4"/>
        <w:tblpPr w:leftFromText="180" w:rightFromText="180" w:vertAnchor="text" w:horzAnchor="page" w:tblpX="1710" w:tblpY="267"/>
        <w:tblOverlap w:val="never"/>
        <w:tblW w:w="883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868"/>
        <w:gridCol w:w="730"/>
        <w:gridCol w:w="1040"/>
        <w:gridCol w:w="995"/>
        <w:gridCol w:w="627"/>
        <w:gridCol w:w="867"/>
        <w:gridCol w:w="446"/>
        <w:gridCol w:w="460"/>
        <w:gridCol w:w="18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atLeast"/>
          <w:tblCellSpacing w:w="0" w:type="dxa"/>
        </w:trPr>
        <w:tc>
          <w:tcPr>
            <w:tcW w:w="9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2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5"/>
                <w:sz w:val="24"/>
                <w:szCs w:val="24"/>
              </w:rPr>
              <w:t>申请人信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sz w:val="24"/>
                <w:szCs w:val="24"/>
              </w:rPr>
              <w:t>息</w:t>
            </w:r>
          </w:p>
        </w:tc>
        <w:tc>
          <w:tcPr>
            <w:tcW w:w="86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2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公　民</w:t>
            </w: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姓　　名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2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证件名称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证件号码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9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9" w:right="11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法人和其他组织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名　　称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82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统一社会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信用代码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67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法人代表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8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6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0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2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传    真</w:t>
            </w: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tblCellSpacing w:w="0" w:type="dxa"/>
        </w:trPr>
        <w:tc>
          <w:tcPr>
            <w:tcW w:w="9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申请时间</w:t>
            </w:r>
          </w:p>
        </w:tc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签名（盖章）</w:t>
            </w: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19" w:hRule="atLeast"/>
          <w:tblCellSpacing w:w="0" w:type="dxa"/>
        </w:trPr>
        <w:tc>
          <w:tcPr>
            <w:tcW w:w="94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9" w:right="11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5"/>
                <w:sz w:val="24"/>
                <w:szCs w:val="24"/>
              </w:rPr>
              <w:t>所需信息情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况</w:t>
            </w:r>
          </w:p>
        </w:tc>
        <w:tc>
          <w:tcPr>
            <w:tcW w:w="789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70" w:hRule="atLeast"/>
          <w:tblCellSpacing w:w="0" w:type="dxa"/>
        </w:trPr>
        <w:tc>
          <w:tcPr>
            <w:tcW w:w="94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78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0" w:afterAutospacing="0" w:line="5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所需信息的提供方式（单选）：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（　）电子邮件　　（　）邮寄　  （　）现场领取　　（　）传真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　　　　　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7" w:hRule="atLeast"/>
          <w:tblCellSpacing w:w="0" w:type="dxa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注</w:t>
            </w:r>
          </w:p>
        </w:tc>
        <w:tc>
          <w:tcPr>
            <w:tcW w:w="78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fill="FFFFFF"/>
        </w:rPr>
        <w:t>注：请将申请人身份证明（身份证、统一社会信用代码证书等）复印件作为附件提交。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fill="FFFFFF"/>
        </w:rPr>
        <w:t> 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268D"/>
    <w:rsid w:val="5635268D"/>
    <w:rsid w:val="6E5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Snake专用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2020-12-25T09:55:00Z</dcterms:created>
  <dc:creator>奥本海默丶</dc:creator>
  <cp:lastModifiedBy>奥本海默丶</cp:lastModifiedBy>
  <dcterms:modified xsi:type="dcterms:W3CDTF">2020-12-25T09:55:30Z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